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EAA5" w14:textId="3C4B5AB3" w:rsidR="00433F04" w:rsidRPr="00134E54" w:rsidRDefault="00433F04" w:rsidP="00433F0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  <w:lang w:val="es-ES"/>
        </w:rPr>
      </w:pPr>
      <w:r w:rsidRPr="00134E54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  <w:lang w:val="es-ES"/>
        </w:rPr>
        <w:t>Viaje y hospedaje</w:t>
      </w:r>
    </w:p>
    <w:p w14:paraId="31E363BD" w14:textId="47B674AC" w:rsidR="00433F04" w:rsidRPr="00134E54" w:rsidRDefault="00433F0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</w:pPr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UCLA se encuentra a 30-45 minutos conduciendo del aeropuerto de Los </w:t>
      </w:r>
      <w:proofErr w:type="spellStart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>Angeles</w:t>
      </w:r>
      <w:proofErr w:type="spellEnd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 (LAX). </w:t>
      </w:r>
    </w:p>
    <w:p w14:paraId="00907050" w14:textId="13912233" w:rsidR="00433F04" w:rsidRPr="004D4BEA" w:rsidRDefault="00433F0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</w:pPr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>Los Ángeles está a alrededor de dos horas al norte de San Diego en auto o un vuelo aún más corto de conexión desde el aeropuerto internacional de San Diego (SAN).</w:t>
      </w:r>
    </w:p>
    <w:p w14:paraId="400DD143" w14:textId="081F8DE2" w:rsidR="00433F04" w:rsidRPr="004D4BEA" w:rsidRDefault="00433F0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</w:pPr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Para opciones de viaje por bus desde otras ciudades revisa </w:t>
      </w:r>
      <w:proofErr w:type="spellStart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>Flixbus</w:t>
      </w:r>
      <w:proofErr w:type="spellEnd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 (</w:t>
      </w:r>
      <w:hyperlink r:id="rId4" w:history="1">
        <w:r w:rsidRPr="004D4B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s-ES"/>
          </w:rPr>
          <w:t>https://www.flixbus.com/</w:t>
        </w:r>
      </w:hyperlink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). Un viaje desde San Diego a Los Ángeles demora entre dos </w:t>
      </w:r>
      <w:r w:rsidR="0093696A"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>a</w:t>
      </w:r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 tres horas con precios desde los $4.99</w:t>
      </w:r>
      <w:r w:rsidR="00DB3A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>.</w:t>
      </w:r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   </w:t>
      </w:r>
    </w:p>
    <w:p w14:paraId="1086CFA6" w14:textId="5F96BFBC" w:rsidR="006D5218" w:rsidRPr="004D4BEA" w:rsidRDefault="006D5218" w:rsidP="006D52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</w:pPr>
      <w:r w:rsidRPr="004D4BE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5468084" wp14:editId="38A7334D">
            <wp:extent cx="5089488" cy="3434317"/>
            <wp:effectExtent l="0" t="0" r="0" b="0"/>
            <wp:docPr id="3" name="Picture 3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10" cy="344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4269C" w14:textId="77777777" w:rsidR="0041733D" w:rsidRDefault="0041733D" w:rsidP="006D5218">
      <w:pPr>
        <w:rPr>
          <w:rFonts w:ascii="Times New Roman" w:hAnsi="Times New Roman" w:cs="Times New Roman"/>
          <w:b/>
          <w:color w:val="000000" w:themeColor="text1"/>
          <w:sz w:val="32"/>
          <w:szCs w:val="24"/>
          <w:lang w:val="es-ES"/>
        </w:rPr>
      </w:pPr>
    </w:p>
    <w:p w14:paraId="5C6CB221" w14:textId="7C82EE9A" w:rsidR="002320D0" w:rsidRPr="004D4BEA" w:rsidRDefault="000E2626" w:rsidP="006D521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lang w:val="es-ES"/>
        </w:rPr>
        <w:t>I</w:t>
      </w:r>
      <w:r w:rsidR="00433F04" w:rsidRPr="004D4BEA">
        <w:rPr>
          <w:rFonts w:ascii="Times New Roman" w:hAnsi="Times New Roman" w:cs="Times New Roman"/>
          <w:b/>
          <w:color w:val="000000" w:themeColor="text1"/>
          <w:sz w:val="32"/>
          <w:szCs w:val="24"/>
          <w:lang w:val="es-ES"/>
        </w:rPr>
        <w:t xml:space="preserve">nformación sobre cómo llegar a UCLA visita </w:t>
      </w:r>
      <w:r w:rsidR="00433F04" w:rsidRPr="000E262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(</w:t>
      </w:r>
      <w:r w:rsidR="004D4BEA" w:rsidRPr="000E262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link </w:t>
      </w:r>
      <w:r w:rsidR="00433F04" w:rsidRPr="000E262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en inglés!)</w:t>
      </w:r>
      <w:r w:rsidR="00433F04" w:rsidRPr="004D4BEA">
        <w:rPr>
          <w:rFonts w:ascii="Times New Roman" w:hAnsi="Times New Roman" w:cs="Times New Roman"/>
          <w:b/>
          <w:color w:val="000000" w:themeColor="text1"/>
          <w:sz w:val="32"/>
          <w:szCs w:val="24"/>
          <w:lang w:val="es-ES"/>
        </w:rPr>
        <w:br/>
      </w:r>
      <w:r w:rsidR="00433F04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="00433F04"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>http://www.ucla.edu/maps-directions-parking/</w:t>
      </w:r>
    </w:p>
    <w:p w14:paraId="5B32126F" w14:textId="0613C583" w:rsidR="00433F04" w:rsidRPr="004D4BEA" w:rsidRDefault="0093696A" w:rsidP="00433F04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campus principal de UCLA está ubicado en </w:t>
      </w:r>
      <w:proofErr w:type="spellStart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Weswood</w:t>
      </w:r>
      <w:proofErr w:type="spellEnd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Village</w:t>
      </w:r>
      <w:proofErr w:type="spellEnd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(código postal 90095). Sus límites son </w:t>
      </w:r>
      <w:proofErr w:type="spellStart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Sunset</w:t>
      </w:r>
      <w:proofErr w:type="spellEnd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Boulevard en el norte, y Le Conte Avenue en el sur; al este </w:t>
      </w:r>
      <w:r w:rsidR="004D4BEA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limita con</w:t>
      </w: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Hilgard</w:t>
      </w:r>
      <w:proofErr w:type="spellEnd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Avenue</w:t>
      </w:r>
      <w:proofErr w:type="spellEnd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</w:t>
      </w:r>
      <w:proofErr w:type="spellStart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Gayley</w:t>
      </w:r>
      <w:proofErr w:type="spellEnd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Avenue por el oeste.</w:t>
      </w:r>
    </w:p>
    <w:p w14:paraId="71DD3E75" w14:textId="7018885A" w:rsidR="0093696A" w:rsidRPr="004D4BEA" w:rsidRDefault="0093696A" w:rsidP="00433F0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4D4BEA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Carro</w:t>
      </w:r>
    </w:p>
    <w:p w14:paraId="3D06261D" w14:textId="1CC75BD0" w:rsidR="0093696A" w:rsidRPr="004D4BEA" w:rsidRDefault="0093696A" w:rsidP="00433F04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Para llegar al campus desde el aeropuerto: Entra por la autopista 405 dirección norte hasta la salida Wilshire </w:t>
      </w:r>
      <w:proofErr w:type="spellStart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Blvd</w:t>
      </w:r>
      <w:proofErr w:type="spellEnd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Pr="00134E5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East. </w:t>
      </w: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Continua en dirección al este por la misma calle (Wilshire) </w:t>
      </w:r>
      <w:r w:rsidR="002320D0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quedándote</w:t>
      </w: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el lado izquierdo de la pista. Dobla a la izquierda en </w:t>
      </w:r>
      <w:proofErr w:type="spellStart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Weswood</w:t>
      </w:r>
      <w:proofErr w:type="spellEnd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Boulevard</w:t>
      </w:r>
      <w:r w:rsidR="004D4BEA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que te llevará al interior del campus. </w:t>
      </w:r>
    </w:p>
    <w:p w14:paraId="74B16CCB" w14:textId="4C1FE997" w:rsidR="00433F04" w:rsidRPr="00134E54" w:rsidRDefault="0093696A" w:rsidP="00433F0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134E5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lastRenderedPageBreak/>
        <w:t>Transporte público</w:t>
      </w:r>
    </w:p>
    <w:p w14:paraId="23C1D859" w14:textId="2F6C0E6D" w:rsidR="00134E54" w:rsidRPr="00134E54" w:rsidRDefault="00134E54" w:rsidP="00433F04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34E5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Desde el aeropuerto, el bus </w:t>
      </w:r>
      <w:proofErr w:type="spellStart"/>
      <w:r w:rsidRPr="00134E5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Flyaway</w:t>
      </w:r>
      <w:proofErr w:type="spellEnd"/>
      <w:r w:rsidRPr="00134E5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bus te lleva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rá hasta</w:t>
      </w:r>
      <w:r w:rsidRPr="00134E5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134E5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Westwood</w:t>
      </w:r>
      <w:proofErr w:type="spellEnd"/>
      <w:r w:rsidRPr="00134E5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por</w:t>
      </w:r>
      <w:r w:rsidRPr="00134E5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$10</w:t>
      </w:r>
    </w:p>
    <w:p w14:paraId="55A7A074" w14:textId="03245447" w:rsidR="00433F04" w:rsidRPr="004D4BEA" w:rsidRDefault="0093696A" w:rsidP="00433F04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Usando el Sistema de Metro, las líneas </w:t>
      </w:r>
      <w:r w:rsidR="00433F04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2/302, 20, 720, 734 </w:t>
      </w: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="00433F04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788 </w:t>
      </w: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llegan al campus.</w:t>
      </w:r>
    </w:p>
    <w:p w14:paraId="57445478" w14:textId="7ACEA131" w:rsidR="00433F04" w:rsidRPr="004D4BEA" w:rsidRDefault="0093696A" w:rsidP="00433F04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los buses de “S</w:t>
      </w:r>
      <w:r w:rsidR="00433F04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anta </w:t>
      </w:r>
      <w:proofErr w:type="spellStart"/>
      <w:r w:rsidR="00433F04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Monica</w:t>
      </w:r>
      <w:proofErr w:type="spellEnd"/>
      <w:r w:rsidR="00433F04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Big Blue Bus</w:t>
      </w: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” puedes tomar el </w:t>
      </w:r>
      <w:r w:rsidR="00433F04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1, 2, 3M, 8 </w:t>
      </w: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="00433F04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Rapid 12 </w:t>
      </w:r>
    </w:p>
    <w:p w14:paraId="5349C5D6" w14:textId="1BC53349" w:rsidR="00433F04" w:rsidRPr="004D4BEA" w:rsidRDefault="002320D0" w:rsidP="00433F04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Usando los buses del “</w:t>
      </w:r>
      <w:r w:rsidR="00433F04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Culver City Bus</w:t>
      </w: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”, puedes utilizar los números </w:t>
      </w:r>
      <w:r w:rsidR="00433F04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6 </w:t>
      </w: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="00433F04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Rapid 6 </w:t>
      </w: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que llegan directo al campus. </w:t>
      </w:r>
    </w:p>
    <w:p w14:paraId="774D3FE6" w14:textId="5E714241" w:rsidR="002320D0" w:rsidRPr="004D4BEA" w:rsidRDefault="002320D0" w:rsidP="00433F0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4D4BEA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Taxi</w:t>
      </w:r>
    </w:p>
    <w:p w14:paraId="3A078D7C" w14:textId="16CE401B" w:rsidR="002320D0" w:rsidRPr="004D4BEA" w:rsidRDefault="002320D0" w:rsidP="00433F04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Descarga las apps Uber y Lyft, te darán mejores precios que los taxis amarillos.  </w:t>
      </w:r>
    </w:p>
    <w:p w14:paraId="017E0E6D" w14:textId="02BB3E7E" w:rsidR="002320D0" w:rsidRPr="004D4BEA" w:rsidRDefault="002320D0" w:rsidP="00433F0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4D4BEA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Otros</w:t>
      </w:r>
    </w:p>
    <w:p w14:paraId="64591F85" w14:textId="6B3760D8" w:rsidR="002320D0" w:rsidRPr="004D4BEA" w:rsidRDefault="002320D0" w:rsidP="00433F04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Los Ángeles tiene un extenso sistema para rentar bicicletas o </w:t>
      </w:r>
      <w:proofErr w:type="spellStart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scooters</w:t>
      </w:r>
      <w:proofErr w:type="spellEnd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eléctricos (descarga la app </w:t>
      </w:r>
      <w:proofErr w:type="spellStart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Bird</w:t>
      </w:r>
      <w:proofErr w:type="spellEnd"/>
      <w:r w:rsidR="004D4BEA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 estos últimos</w:t>
      </w:r>
      <w:r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), los cuales están distribuidos por gran parte de la ciudad. </w:t>
      </w:r>
    </w:p>
    <w:p w14:paraId="0D391D2E" w14:textId="63211B75" w:rsidR="002320D0" w:rsidRPr="004D4BEA" w:rsidRDefault="002320D0" w:rsidP="00433F04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5AF229C7" w14:textId="483B814E" w:rsidR="006D5218" w:rsidRPr="004D4BEA" w:rsidRDefault="000E262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lang w:val="es-ES"/>
        </w:rPr>
        <w:t>I</w:t>
      </w:r>
      <w:r w:rsidR="002320D0" w:rsidRPr="004D4BEA">
        <w:rPr>
          <w:rFonts w:ascii="Times New Roman" w:hAnsi="Times New Roman" w:cs="Times New Roman"/>
          <w:b/>
          <w:color w:val="000000" w:themeColor="text1"/>
          <w:sz w:val="32"/>
          <w:szCs w:val="24"/>
          <w:lang w:val="es-ES"/>
        </w:rPr>
        <w:t>nformación de hotel</w:t>
      </w:r>
      <w:r w:rsidR="006D5218" w:rsidRPr="004D4BEA">
        <w:rPr>
          <w:rFonts w:ascii="Times New Roman" w:hAnsi="Times New Roman" w:cs="Times New Roman"/>
          <w:b/>
          <w:color w:val="000000" w:themeColor="text1"/>
          <w:sz w:val="32"/>
          <w:szCs w:val="24"/>
          <w:lang w:val="es-ES"/>
        </w:rPr>
        <w:t>e</w:t>
      </w:r>
      <w:r w:rsidR="002320D0" w:rsidRPr="004D4BEA">
        <w:rPr>
          <w:rFonts w:ascii="Times New Roman" w:hAnsi="Times New Roman" w:cs="Times New Roman"/>
          <w:b/>
          <w:color w:val="000000" w:themeColor="text1"/>
          <w:sz w:val="32"/>
          <w:szCs w:val="24"/>
          <w:lang w:val="es-ES"/>
        </w:rPr>
        <w:t>s dentro y alrededor de la UCLA</w:t>
      </w:r>
      <w:r w:rsidR="00433F04" w:rsidRPr="004D4BEA">
        <w:rPr>
          <w:rFonts w:ascii="Times New Roman" w:hAnsi="Times New Roman" w:cs="Times New Roman"/>
          <w:color w:val="000000" w:themeColor="text1"/>
          <w:sz w:val="32"/>
          <w:szCs w:val="24"/>
          <w:lang w:val="es-ES"/>
        </w:rPr>
        <w:br/>
      </w:r>
      <w:r w:rsidR="00433F04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="006D5218"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Esta es una lista de alojamientos en el área de Los Ángeles. Los hoteles están ordenados por cercanía al campus. </w:t>
      </w:r>
      <w:proofErr w:type="spellStart"/>
      <w:r w:rsidR="006D5218"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>Asegurate</w:t>
      </w:r>
      <w:proofErr w:type="spellEnd"/>
      <w:r w:rsidR="006D5218"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 de mencionar que estás visitando la UCLA cuando hagas tu reservación. </w:t>
      </w:r>
    </w:p>
    <w:p w14:paraId="55FF22E0" w14:textId="6D991D69" w:rsidR="006D5218" w:rsidRPr="004D4BEA" w:rsidRDefault="006D5218">
      <w:pPr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  <w:lang w:val="es-ES"/>
        </w:rPr>
      </w:pPr>
      <w:r w:rsidRPr="004D4BEA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  <w:lang w:val="es-ES"/>
        </w:rPr>
        <w:t>En el campus</w:t>
      </w:r>
    </w:p>
    <w:p w14:paraId="79BB03B0" w14:textId="77777777" w:rsidR="006D5218" w:rsidRPr="006D5218" w:rsidRDefault="00C03C07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6" w:history="1">
        <w:proofErr w:type="spellStart"/>
        <w:r w:rsidR="006D5218"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>The</w:t>
        </w:r>
        <w:proofErr w:type="spellEnd"/>
        <w:r w:rsidR="006D5218"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 xml:space="preserve"> UCLA Meyer &amp; </w:t>
        </w:r>
        <w:proofErr w:type="spellStart"/>
        <w:r w:rsidR="006D5218"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>Renee</w:t>
        </w:r>
        <w:proofErr w:type="spellEnd"/>
        <w:r w:rsidR="006D5218"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 xml:space="preserve"> </w:t>
        </w:r>
        <w:proofErr w:type="spellStart"/>
        <w:r w:rsidR="006D5218"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>Luskin</w:t>
        </w:r>
        <w:proofErr w:type="spellEnd"/>
        <w:r w:rsidR="006D5218"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 xml:space="preserve"> </w:t>
        </w:r>
        <w:proofErr w:type="spellStart"/>
        <w:r w:rsidR="006D5218"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>Conference</w:t>
        </w:r>
        <w:proofErr w:type="spellEnd"/>
        <w:r w:rsidR="006D5218"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 xml:space="preserve"> Center</w:t>
        </w:r>
      </w:hyperlink>
      <w:r w:rsidR="006D5218" w:rsidRPr="006D5218"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  <w:br/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425 </w:t>
      </w:r>
      <w:proofErr w:type="spellStart"/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Westwood</w:t>
      </w:r>
      <w:proofErr w:type="spellEnd"/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Plaza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Los </w:t>
      </w:r>
      <w:proofErr w:type="spellStart"/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Angeles</w:t>
      </w:r>
      <w:proofErr w:type="spellEnd"/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90095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(310) 206-8585</w:t>
      </w:r>
    </w:p>
    <w:p w14:paraId="26BE1FA8" w14:textId="77777777" w:rsidR="008D5CE5" w:rsidRPr="00134E54" w:rsidRDefault="00FF0FBB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Reservas</w:t>
      </w:r>
      <w:r w:rsidR="00B06006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desde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$239</w:t>
      </w:r>
    </w:p>
    <w:p w14:paraId="625D6CE7" w14:textId="121B9AAB" w:rsidR="008D5CE5" w:rsidRPr="006D5218" w:rsidRDefault="008D5CE5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34E54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Nota: Localizado en el corazón del campus, este hotel y centro de conferencias abrió sus puertas en </w:t>
      </w:r>
      <w:proofErr w:type="gramStart"/>
      <w:r w:rsidRPr="00134E54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Agosto</w:t>
      </w:r>
      <w:proofErr w:type="gramEnd"/>
      <w:r w:rsidRPr="00134E54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2016. </w:t>
      </w:r>
      <w:proofErr w:type="spellStart"/>
      <w:r w:rsidRPr="004D4BEA">
        <w:rPr>
          <w:rFonts w:ascii="Times New Roman" w:hAnsi="Times New Roman" w:cs="Times New Roman"/>
          <w:sz w:val="24"/>
          <w:szCs w:val="24"/>
          <w:shd w:val="clear" w:color="auto" w:fill="FFFFFF"/>
        </w:rPr>
        <w:t>Ofrece</w:t>
      </w:r>
      <w:proofErr w:type="spellEnd"/>
      <w:r w:rsidRPr="004D4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BEA">
        <w:rPr>
          <w:rFonts w:ascii="Times New Roman" w:hAnsi="Times New Roman" w:cs="Times New Roman"/>
          <w:sz w:val="24"/>
          <w:szCs w:val="24"/>
          <w:shd w:val="clear" w:color="auto" w:fill="FFFFFF"/>
        </w:rPr>
        <w:t>increibles</w:t>
      </w:r>
      <w:proofErr w:type="spellEnd"/>
      <w:r w:rsidRPr="004D4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4BEA">
        <w:rPr>
          <w:rFonts w:ascii="Times New Roman" w:hAnsi="Times New Roman" w:cs="Times New Roman"/>
          <w:sz w:val="24"/>
          <w:szCs w:val="24"/>
          <w:shd w:val="clear" w:color="auto" w:fill="FFFFFF"/>
        </w:rPr>
        <w:t>comodidades</w:t>
      </w:r>
      <w:proofErr w:type="spellEnd"/>
      <w:r w:rsidRPr="004D4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restaurant, bar y </w:t>
      </w:r>
      <w:proofErr w:type="spellStart"/>
      <w:r w:rsidRPr="004D4BEA">
        <w:rPr>
          <w:rFonts w:ascii="Times New Roman" w:hAnsi="Times New Roman" w:cs="Times New Roman"/>
          <w:sz w:val="24"/>
          <w:szCs w:val="24"/>
          <w:shd w:val="clear" w:color="auto" w:fill="FFFFFF"/>
        </w:rPr>
        <w:t>gimnasio</w:t>
      </w:r>
      <w:proofErr w:type="spellEnd"/>
      <w:r w:rsidRPr="004D4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ADB1609" w14:textId="77777777" w:rsidR="006D5218" w:rsidRPr="006D5218" w:rsidRDefault="00C03C07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D5218"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</w:rPr>
          <w:t>UCLA Guest House</w:t>
        </w:r>
      </w:hyperlink>
      <w:r w:rsidR="006D5218" w:rsidRPr="006D5218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r w:rsidR="006D5218" w:rsidRPr="006D5218">
        <w:rPr>
          <w:rFonts w:ascii="Times New Roman" w:eastAsia="Times New Roman" w:hAnsi="Times New Roman" w:cs="Times New Roman"/>
          <w:sz w:val="24"/>
          <w:szCs w:val="24"/>
        </w:rPr>
        <w:t>330 Charles E. Young Dr. East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</w:rPr>
        <w:br/>
        <w:t>Los Angeles, CA 90095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</w:rPr>
        <w:br/>
        <w:t>(310) 825-2923</w:t>
      </w:r>
    </w:p>
    <w:p w14:paraId="11E8FF82" w14:textId="431C2EA7" w:rsidR="006D5218" w:rsidRPr="006D5218" w:rsidRDefault="00FF0FBB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Reservas desde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$188</w:t>
      </w:r>
    </w:p>
    <w:p w14:paraId="6107610E" w14:textId="52A5CC19" w:rsidR="008D5CE5" w:rsidRPr="004D4BEA" w:rsidRDefault="008D5CE5" w:rsidP="006D52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4D4BEA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Nota: Localizado en el noreste del campus. Estacionamiento limitado. Incluido servicio de lavandería, wifi, </w:t>
      </w:r>
      <w:r w:rsidR="00134E54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transporte</w:t>
      </w:r>
      <w:r w:rsidRPr="004D4BEA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134E54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dentro del campus </w:t>
      </w:r>
      <w:r w:rsidRPr="004D4BEA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y centro médico gratuito; comodidades estándar. </w:t>
      </w:r>
    </w:p>
    <w:p w14:paraId="29A4753E" w14:textId="77777777" w:rsidR="008D5CE5" w:rsidRPr="004D4BEA" w:rsidRDefault="008D5CE5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29EE675" w14:textId="45866B18" w:rsidR="006D5218" w:rsidRPr="00134E54" w:rsidRDefault="00FF0FBB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</w:pP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Reservaciones por email escribiendo a</w:t>
      </w:r>
      <w:r w:rsidRPr="004D4BEA"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  <w:t xml:space="preserve"> </w:t>
      </w:r>
      <w:hyperlink r:id="rId8" w:history="1">
        <w:r w:rsidR="006D5218"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>guesthouse@ha.ucla.edu</w:t>
        </w:r>
      </w:hyperlink>
    </w:p>
    <w:p w14:paraId="50C75095" w14:textId="096B4E4E" w:rsidR="0041733D" w:rsidRDefault="0041733D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</w:pPr>
    </w:p>
    <w:p w14:paraId="74A7C892" w14:textId="77777777" w:rsidR="0041733D" w:rsidRPr="006D5218" w:rsidRDefault="0041733D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</w:pPr>
    </w:p>
    <w:p w14:paraId="14FBF43E" w14:textId="64D6200D" w:rsidR="006D5218" w:rsidRPr="006D5218" w:rsidRDefault="006D5218" w:rsidP="006D5218">
      <w:pPr>
        <w:shd w:val="clear" w:color="auto" w:fill="FFFFFF"/>
        <w:spacing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134E54">
        <w:rPr>
          <w:rFonts w:ascii="Times New Roman" w:eastAsia="Times New Roman" w:hAnsi="Times New Roman" w:cs="Times New Roman"/>
          <w:color w:val="0033A0"/>
          <w:sz w:val="24"/>
          <w:szCs w:val="24"/>
        </w:rPr>
        <w:br/>
      </w:r>
      <w:r w:rsidRPr="006D5218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Westwood</w:t>
      </w:r>
    </w:p>
    <w:p w14:paraId="20D5AAEB" w14:textId="77777777" w:rsidR="006D5218" w:rsidRPr="006D5218" w:rsidRDefault="00C03C07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D5218"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</w:rPr>
          <w:t>Hilgard House Hotel</w:t>
        </w:r>
      </w:hyperlink>
      <w:r w:rsidR="006D5218" w:rsidRPr="006D5218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r w:rsidR="006D5218" w:rsidRPr="006D5218">
        <w:rPr>
          <w:rFonts w:ascii="Times New Roman" w:eastAsia="Times New Roman" w:hAnsi="Times New Roman" w:cs="Times New Roman"/>
          <w:sz w:val="24"/>
          <w:szCs w:val="24"/>
        </w:rPr>
        <w:t>927 Hilgard Ave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</w:rPr>
        <w:br/>
        <w:t>Los Angeles, CA 90024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</w:rPr>
        <w:br/>
        <w:t>(310) 208-3945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</w:rPr>
        <w:br/>
        <w:t>(800) 826-3934</w:t>
      </w:r>
    </w:p>
    <w:p w14:paraId="23FCB02B" w14:textId="77777777" w:rsidR="008D5CE5" w:rsidRPr="004D4BEA" w:rsidRDefault="00FF0FBB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Reservas desde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$177 </w:t>
      </w:r>
      <w:r w:rsidR="006D5218"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(</w:t>
      </w:r>
      <w:r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 xml:space="preserve">con descuento de </w:t>
      </w:r>
      <w:r w:rsidR="006D5218"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UCLA)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+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$10 </w:t>
      </w: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estacionamiento</w:t>
      </w:r>
    </w:p>
    <w:p w14:paraId="6F62ADBA" w14:textId="237D9653" w:rsidR="006D5218" w:rsidRPr="00134E54" w:rsidRDefault="006D5218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4E54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hyperlink r:id="rId10" w:history="1">
        <w:r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</w:rPr>
          <w:t>Royal Palace Westwood Hotel</w:t>
        </w:r>
      </w:hyperlink>
      <w:r w:rsidRPr="006D5218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r w:rsidRPr="006D5218">
        <w:rPr>
          <w:rFonts w:ascii="Times New Roman" w:eastAsia="Times New Roman" w:hAnsi="Times New Roman" w:cs="Times New Roman"/>
          <w:sz w:val="24"/>
          <w:szCs w:val="24"/>
        </w:rPr>
        <w:t>1052 Tiverton Ave</w:t>
      </w:r>
      <w:r w:rsidRPr="006D5218">
        <w:rPr>
          <w:rFonts w:ascii="Times New Roman" w:eastAsia="Times New Roman" w:hAnsi="Times New Roman" w:cs="Times New Roman"/>
          <w:sz w:val="24"/>
          <w:szCs w:val="24"/>
        </w:rPr>
        <w:br/>
        <w:t>Los Angeles, CA 90024</w:t>
      </w:r>
      <w:r w:rsidRPr="006D5218">
        <w:rPr>
          <w:rFonts w:ascii="Times New Roman" w:eastAsia="Times New Roman" w:hAnsi="Times New Roman" w:cs="Times New Roman"/>
          <w:sz w:val="24"/>
          <w:szCs w:val="24"/>
        </w:rPr>
        <w:br/>
        <w:t>(310) 208-6677</w:t>
      </w:r>
    </w:p>
    <w:p w14:paraId="37AFADAF" w14:textId="11CD00E1" w:rsidR="006D5218" w:rsidRPr="006D5218" w:rsidRDefault="008D5CE5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Reservas desde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$159 </w:t>
      </w:r>
      <w:r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(con descuento de UCLA</w:t>
      </w:r>
      <w:r w:rsidR="006D5218"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)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Not</w:t>
      </w: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Estacionamiento gratuito, wifi incluido, descuento en atracciones cercana, comodidades estándar de hotel. Niños menores de 12 años no pagan estadía. 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14:paraId="69A6E8D1" w14:textId="77777777" w:rsidR="006D5218" w:rsidRPr="00134E54" w:rsidRDefault="006D5218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218"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  <w:br/>
      </w:r>
      <w:hyperlink r:id="rId11" w:history="1">
        <w:r w:rsidRPr="00134E54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 xml:space="preserve">UCLA </w:t>
        </w:r>
        <w:proofErr w:type="spellStart"/>
        <w:r w:rsidRPr="00134E54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>Tiverton</w:t>
        </w:r>
        <w:proofErr w:type="spellEnd"/>
        <w:r w:rsidRPr="00134E54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 xml:space="preserve"> </w:t>
        </w:r>
        <w:proofErr w:type="spellStart"/>
        <w:r w:rsidRPr="00134E54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>House</w:t>
        </w:r>
        <w:proofErr w:type="spellEnd"/>
      </w:hyperlink>
      <w:r w:rsidRPr="00134E54"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  <w:br/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900 </w:t>
      </w:r>
      <w:proofErr w:type="spellStart"/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Tiverton</w:t>
      </w:r>
      <w:proofErr w:type="spellEnd"/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Ave</w:t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Los </w:t>
      </w:r>
      <w:proofErr w:type="spellStart"/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Angeles</w:t>
      </w:r>
      <w:proofErr w:type="spellEnd"/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, CA 90024</w:t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310-794-0151</w:t>
      </w:r>
    </w:p>
    <w:p w14:paraId="219834C6" w14:textId="77777777" w:rsidR="008D5CE5" w:rsidRPr="00134E54" w:rsidRDefault="008D5CE5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Reservas desde $159 </w:t>
      </w:r>
      <w:r w:rsidRPr="00134E5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(con descuento de UCLA)</w:t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14:paraId="0EA23B63" w14:textId="17932EDD" w:rsidR="008D5CE5" w:rsidRPr="004D4BEA" w:rsidRDefault="006D5218" w:rsidP="008D5CE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r w:rsidR="008D5CE5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="008D5CE5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Servicio de transporte al Centro Médico, estacionamiento gratuito, cocina comunitaria, sala de recreación para niños, gimnasio, centro de negocios, biblioteca, </w:t>
      </w:r>
      <w:r w:rsidR="0086493B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Wifi</w:t>
      </w:r>
      <w:r w:rsidR="008D5CE5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salones, lavandería y servicios estándar de hotel.</w:t>
      </w:r>
    </w:p>
    <w:p w14:paraId="11542081" w14:textId="77777777" w:rsidR="0041733D" w:rsidRDefault="006D5218" w:rsidP="004173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4E54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hyperlink r:id="rId12" w:history="1">
        <w:r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</w:rPr>
          <w:t>The W</w:t>
        </w:r>
      </w:hyperlink>
      <w:r w:rsidRPr="006D5218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r w:rsidRPr="006D5218">
        <w:rPr>
          <w:rFonts w:ascii="Times New Roman" w:eastAsia="Times New Roman" w:hAnsi="Times New Roman" w:cs="Times New Roman"/>
          <w:sz w:val="24"/>
          <w:szCs w:val="24"/>
        </w:rPr>
        <w:t>930 Hilgard Ave</w:t>
      </w:r>
      <w:r w:rsidRPr="006D5218">
        <w:rPr>
          <w:rFonts w:ascii="Times New Roman" w:eastAsia="Times New Roman" w:hAnsi="Times New Roman" w:cs="Times New Roman"/>
          <w:sz w:val="24"/>
          <w:szCs w:val="24"/>
        </w:rPr>
        <w:br/>
        <w:t>Los Angeles, CA 90024</w:t>
      </w:r>
      <w:r w:rsidRPr="006D5218">
        <w:rPr>
          <w:rFonts w:ascii="Times New Roman" w:eastAsia="Times New Roman" w:hAnsi="Times New Roman" w:cs="Times New Roman"/>
          <w:sz w:val="24"/>
          <w:szCs w:val="24"/>
        </w:rPr>
        <w:br/>
        <w:t>(310) 208-8765</w:t>
      </w:r>
      <w:r w:rsidRPr="006D5218">
        <w:rPr>
          <w:rFonts w:ascii="Times New Roman" w:eastAsia="Times New Roman" w:hAnsi="Times New Roman" w:cs="Times New Roman"/>
          <w:sz w:val="24"/>
          <w:szCs w:val="24"/>
        </w:rPr>
        <w:br/>
        <w:t>(888) 627-7135</w:t>
      </w:r>
    </w:p>
    <w:p w14:paraId="7ED19586" w14:textId="5AC6A27B" w:rsidR="006D5218" w:rsidRPr="00134E54" w:rsidRDefault="0086493B" w:rsidP="004173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Reservas desde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$299-$50</w:t>
      </w:r>
      <w:r w:rsidR="00B5646A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0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79DF4E3A" w14:textId="77777777" w:rsidR="0041733D" w:rsidRDefault="0041733D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9621FA1" w14:textId="0AD71F7A" w:rsidR="006D5218" w:rsidRPr="006D5218" w:rsidRDefault="006D5218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r w:rsidR="0086493B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="0086493B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Diseñado para viajes de negocios, restaurant y café, gimnasio y piscina, wifi gratuito, permite mascotas, servicio de spa, y servicios estándar de hotel.</w:t>
      </w:r>
    </w:p>
    <w:p w14:paraId="54643755" w14:textId="77777777" w:rsidR="006D5218" w:rsidRPr="00134E54" w:rsidRDefault="006D5218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34E5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</w:rPr>
          <w:t>Hotel Palomar Los Angeles - Westwood </w:t>
        </w:r>
      </w:hyperlink>
      <w:r w:rsidRPr="006D5218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r w:rsidRPr="006D5218">
        <w:rPr>
          <w:rFonts w:ascii="Times New Roman" w:eastAsia="Times New Roman" w:hAnsi="Times New Roman" w:cs="Times New Roman"/>
          <w:sz w:val="24"/>
          <w:szCs w:val="24"/>
        </w:rPr>
        <w:t>10740 Wilshire Blvd.</w:t>
      </w:r>
      <w:r w:rsidRPr="006D5218">
        <w:rPr>
          <w:rFonts w:ascii="Times New Roman" w:eastAsia="Times New Roman" w:hAnsi="Times New Roman" w:cs="Times New Roman"/>
          <w:sz w:val="24"/>
          <w:szCs w:val="24"/>
        </w:rPr>
        <w:br/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proofErr w:type="spellStart"/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Angeles</w:t>
      </w:r>
      <w:proofErr w:type="spellEnd"/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, CA 90024</w:t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(310) 475-8711</w:t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(800) 472-8556</w:t>
      </w:r>
    </w:p>
    <w:p w14:paraId="23AB9B89" w14:textId="6A7D89DA" w:rsidR="006D5218" w:rsidRPr="006D5218" w:rsidRDefault="0086493B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Reservas desde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$180 - $330 </w:t>
      </w:r>
      <w:r w:rsidR="00B5646A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="00B5646A"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con descuento de UCLA)</w:t>
      </w:r>
    </w:p>
    <w:p w14:paraId="3F6C9D09" w14:textId="77777777" w:rsidR="00B5646A" w:rsidRPr="00134E54" w:rsidRDefault="00B5646A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97AA094" w14:textId="31796BC3" w:rsidR="006D5218" w:rsidRPr="00134E54" w:rsidRDefault="006D5218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Notes:</w:t>
      </w:r>
      <w:r w:rsidR="00B5646A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Restaurante, piscina, gimnasio abierto 20 horas, transporte a /desde UCLA, admite mascotas, acceso a wifi gratuito, guardería para niños, servicio de lavandería/tintorería en el mismo día y comodidades estándar de hotel. Descuentos exclusivos para miembros de AAA.</w:t>
      </w:r>
    </w:p>
    <w:p w14:paraId="406EFE05" w14:textId="1C9D272E" w:rsidR="006D5218" w:rsidRPr="00134E54" w:rsidRDefault="00C03C07" w:rsidP="006D5218">
      <w:pPr>
        <w:shd w:val="clear" w:color="auto" w:fill="FFFFFF"/>
        <w:spacing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es-ES"/>
        </w:rPr>
        <w:br/>
        <w:t>5-2</w:t>
      </w:r>
      <w:r w:rsidR="006D5218" w:rsidRPr="00134E54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es-ES"/>
        </w:rPr>
        <w:t xml:space="preserve">0 Minutes </w:t>
      </w:r>
      <w:proofErr w:type="spellStart"/>
      <w:r w:rsidR="006D5218" w:rsidRPr="00134E54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es-ES"/>
        </w:rPr>
        <w:t>by</w:t>
      </w:r>
      <w:proofErr w:type="spellEnd"/>
      <w:r w:rsidR="006D5218" w:rsidRPr="00134E54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es-ES"/>
        </w:rPr>
        <w:t xml:space="preserve"> Car</w:t>
      </w:r>
    </w:p>
    <w:p w14:paraId="7D13DEC1" w14:textId="77777777" w:rsidR="006D5218" w:rsidRPr="00134E54" w:rsidRDefault="00C03C07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14" w:history="1">
        <w:proofErr w:type="spellStart"/>
        <w:r w:rsidR="006D5218" w:rsidRPr="00134E54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  <w:lang w:val="es-ES"/>
          </w:rPr>
          <w:t>Comfort</w:t>
        </w:r>
        <w:proofErr w:type="spellEnd"/>
        <w:r w:rsidR="006D5218" w:rsidRPr="00134E54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  <w:lang w:val="es-ES"/>
          </w:rPr>
          <w:t xml:space="preserve"> </w:t>
        </w:r>
        <w:proofErr w:type="spellStart"/>
        <w:r w:rsidR="006D5218" w:rsidRPr="00134E54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  <w:lang w:val="es-ES"/>
          </w:rPr>
          <w:t>Inn</w:t>
        </w:r>
        <w:proofErr w:type="spellEnd"/>
        <w:r w:rsidR="006D5218" w:rsidRPr="00134E54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  <w:lang w:val="es-ES"/>
          </w:rPr>
          <w:t xml:space="preserve"> - Santa </w:t>
        </w:r>
        <w:proofErr w:type="spellStart"/>
        <w:r w:rsidR="006D5218" w:rsidRPr="00134E54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  <w:lang w:val="es-ES"/>
          </w:rPr>
          <w:t>Monica</w:t>
        </w:r>
        <w:proofErr w:type="spellEnd"/>
      </w:hyperlink>
      <w:r w:rsidR="006D5218" w:rsidRPr="00134E54"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  <w:br/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2815 Santa </w:t>
      </w:r>
      <w:proofErr w:type="spellStart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Monica</w:t>
      </w:r>
      <w:proofErr w:type="spellEnd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Blvd</w:t>
      </w:r>
      <w:proofErr w:type="spellEnd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Santa </w:t>
      </w:r>
      <w:proofErr w:type="spellStart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Monica</w:t>
      </w:r>
      <w:proofErr w:type="spellEnd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, CA 90404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(310) 828-5517</w:t>
      </w:r>
    </w:p>
    <w:p w14:paraId="7E558340" w14:textId="6854480D" w:rsidR="006D5218" w:rsidRPr="00134E54" w:rsidRDefault="00B5646A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Reservas desde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$139 - $199 </w:t>
      </w:r>
    </w:p>
    <w:p w14:paraId="5E35D743" w14:textId="0A169DA8" w:rsidR="006D5218" w:rsidRPr="006D5218" w:rsidRDefault="006D5218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r w:rsidR="00B5646A"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>as: Piscina climatizada al aire libre, desayuno tipo buffet, periódico matutino y convenientes servicios en la habitación. El hotel está ubicado a tres millas de UCLA.</w:t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52901A14" w14:textId="77777777" w:rsidR="006D5218" w:rsidRPr="00134E54" w:rsidRDefault="00C03C07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15" w:history="1">
        <w:proofErr w:type="spellStart"/>
        <w:r w:rsidR="006D5218" w:rsidRPr="00134E54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  <w:lang w:val="es-ES"/>
          </w:rPr>
          <w:t>Best</w:t>
        </w:r>
        <w:proofErr w:type="spellEnd"/>
        <w:r w:rsidR="006D5218" w:rsidRPr="00134E54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  <w:lang w:val="es-ES"/>
          </w:rPr>
          <w:t xml:space="preserve"> Western Gateway Hotel - Santa </w:t>
        </w:r>
        <w:proofErr w:type="spellStart"/>
        <w:r w:rsidR="006D5218" w:rsidRPr="00134E54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  <w:lang w:val="es-ES"/>
          </w:rPr>
          <w:t>Monica</w:t>
        </w:r>
        <w:proofErr w:type="spellEnd"/>
      </w:hyperlink>
      <w:r w:rsidR="006D5218" w:rsidRPr="00134E54"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  <w:br/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1920 Santa </w:t>
      </w:r>
      <w:proofErr w:type="spellStart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Monica</w:t>
      </w:r>
      <w:proofErr w:type="spellEnd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Blvd</w:t>
      </w:r>
      <w:proofErr w:type="spellEnd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bookmarkStart w:id="0" w:name="_GoBack"/>
      <w:bookmarkEnd w:id="0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Santa </w:t>
      </w:r>
      <w:proofErr w:type="spellStart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Monica</w:t>
      </w:r>
      <w:proofErr w:type="spellEnd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, CA 90404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(310) 829-9100</w:t>
      </w:r>
    </w:p>
    <w:p w14:paraId="7D454AF4" w14:textId="2F90F443" w:rsidR="006D5218" w:rsidRPr="006D5218" w:rsidRDefault="00B5646A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>Reservas desde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$177 - $229.</w:t>
      </w:r>
    </w:p>
    <w:p w14:paraId="0D47A04C" w14:textId="2CC9E5F8" w:rsidR="006D5218" w:rsidRPr="00134E54" w:rsidRDefault="006D5218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r w:rsidR="00B5646A"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="00B5646A"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Estacionamiento subterráneo y gimnasio gratuito, transporte gratis de lunes a viernes a la playa y </w:t>
      </w:r>
      <w:r w:rsidR="00446E64"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proofErr w:type="spellStart"/>
      <w:r w:rsidR="00B5646A"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>Third</w:t>
      </w:r>
      <w:proofErr w:type="spellEnd"/>
      <w:r w:rsidR="00B5646A"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Street </w:t>
      </w:r>
      <w:proofErr w:type="spellStart"/>
      <w:r w:rsidR="00B5646A"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>Promenade</w:t>
      </w:r>
      <w:proofErr w:type="spellEnd"/>
      <w:r w:rsidR="00B5646A"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B5646A" w:rsidRPr="00134E54">
        <w:rPr>
          <w:rFonts w:ascii="Times New Roman" w:eastAsia="Times New Roman" w:hAnsi="Times New Roman" w:cs="Times New Roman"/>
          <w:sz w:val="24"/>
          <w:szCs w:val="24"/>
        </w:rPr>
        <w:t xml:space="preserve">El hotel </w:t>
      </w:r>
      <w:proofErr w:type="spellStart"/>
      <w:r w:rsidR="00B5646A" w:rsidRPr="00134E54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="00B5646A" w:rsidRPr="00134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646A" w:rsidRPr="00134E54">
        <w:rPr>
          <w:rFonts w:ascii="Times New Roman" w:eastAsia="Times New Roman" w:hAnsi="Times New Roman" w:cs="Times New Roman"/>
          <w:sz w:val="24"/>
          <w:szCs w:val="24"/>
        </w:rPr>
        <w:t>ubicado</w:t>
      </w:r>
      <w:proofErr w:type="spellEnd"/>
      <w:r w:rsidR="00B5646A" w:rsidRPr="00134E54">
        <w:rPr>
          <w:rFonts w:ascii="Times New Roman" w:eastAsia="Times New Roman" w:hAnsi="Times New Roman" w:cs="Times New Roman"/>
          <w:sz w:val="24"/>
          <w:szCs w:val="24"/>
        </w:rPr>
        <w:t xml:space="preserve"> a 3.6 </w:t>
      </w:r>
      <w:proofErr w:type="spellStart"/>
      <w:r w:rsidR="00B5646A" w:rsidRPr="00134E54">
        <w:rPr>
          <w:rFonts w:ascii="Times New Roman" w:eastAsia="Times New Roman" w:hAnsi="Times New Roman" w:cs="Times New Roman"/>
          <w:sz w:val="24"/>
          <w:szCs w:val="24"/>
        </w:rPr>
        <w:t>millas</w:t>
      </w:r>
      <w:proofErr w:type="spellEnd"/>
      <w:r w:rsidR="00B5646A" w:rsidRPr="00134E54">
        <w:rPr>
          <w:rFonts w:ascii="Times New Roman" w:eastAsia="Times New Roman" w:hAnsi="Times New Roman" w:cs="Times New Roman"/>
          <w:sz w:val="24"/>
          <w:szCs w:val="24"/>
        </w:rPr>
        <w:t xml:space="preserve"> de UCLA.</w:t>
      </w:r>
      <w:r w:rsidRPr="006D52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A736EB" w14:textId="77777777" w:rsidR="00134E54" w:rsidRDefault="00C03C07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6D5218" w:rsidRPr="0041733D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</w:rPr>
          <w:t>Courtyard Marriott - Century City/Beverly Hills</w:t>
        </w:r>
      </w:hyperlink>
      <w:r w:rsidR="006D5218" w:rsidRPr="006D5218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r w:rsidR="006D5218" w:rsidRPr="006D5218">
        <w:rPr>
          <w:rFonts w:ascii="Times New Roman" w:eastAsia="Times New Roman" w:hAnsi="Times New Roman" w:cs="Times New Roman"/>
          <w:sz w:val="24"/>
          <w:szCs w:val="24"/>
        </w:rPr>
        <w:t>10320 W. Olympic Blvd 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</w:rPr>
        <w:br/>
        <w:t>Los Angeles, CA 90064 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</w:rPr>
        <w:br/>
        <w:t xml:space="preserve">(310) 556-2777 </w:t>
      </w:r>
      <w:r w:rsidR="00134E5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E54">
        <w:rPr>
          <w:rFonts w:ascii="Times New Roman" w:eastAsia="Times New Roman" w:hAnsi="Times New Roman" w:cs="Times New Roman"/>
          <w:sz w:val="24"/>
          <w:szCs w:val="24"/>
        </w:rPr>
        <w:t>recepción</w:t>
      </w:r>
      <w:proofErr w:type="spellEnd"/>
    </w:p>
    <w:p w14:paraId="0FDD2ABA" w14:textId="07B20CF1" w:rsidR="006D5218" w:rsidRPr="006D5218" w:rsidRDefault="006D5218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5218">
        <w:rPr>
          <w:rFonts w:ascii="Times New Roman" w:eastAsia="Times New Roman" w:hAnsi="Times New Roman" w:cs="Times New Roman"/>
          <w:sz w:val="24"/>
          <w:szCs w:val="24"/>
        </w:rPr>
        <w:t xml:space="preserve">(800) 750-0953 - </w:t>
      </w:r>
      <w:proofErr w:type="spellStart"/>
      <w:r w:rsidR="00134E54">
        <w:rPr>
          <w:rFonts w:ascii="Times New Roman" w:eastAsia="Times New Roman" w:hAnsi="Times New Roman" w:cs="Times New Roman"/>
          <w:sz w:val="24"/>
          <w:szCs w:val="24"/>
        </w:rPr>
        <w:t>reservaciones</w:t>
      </w:r>
      <w:proofErr w:type="spellEnd"/>
    </w:p>
    <w:p w14:paraId="32BCCE01" w14:textId="1642CBAB" w:rsidR="006D5218" w:rsidRPr="00134E54" w:rsidRDefault="00446E64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Reservas desde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$189 </w:t>
      </w:r>
    </w:p>
    <w:p w14:paraId="477ACD93" w14:textId="7285DC18" w:rsidR="006D5218" w:rsidRPr="006D5218" w:rsidRDefault="006D5218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r w:rsidR="00446E64"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>as: Renovado en 2013. A poca distancia del Century City Mall, y a una milla de Rodeo Drive. El hotel ofrece bañera de hidromasaje al aire libre, zona de ejercicios e internet gratuito en toda la propiedad. El hotel está ubicado a 2.4 millas de UCLA.</w:t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4D2D51C6" w14:textId="77777777" w:rsidR="006D5218" w:rsidRPr="00134E54" w:rsidRDefault="00C03C07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17" w:history="1">
        <w:proofErr w:type="spellStart"/>
        <w:r w:rsidR="006D5218" w:rsidRPr="00134E54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  <w:lang w:val="es-ES"/>
          </w:rPr>
          <w:t>Holiday</w:t>
        </w:r>
        <w:proofErr w:type="spellEnd"/>
        <w:r w:rsidR="006D5218" w:rsidRPr="00134E54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  <w:lang w:val="es-ES"/>
          </w:rPr>
          <w:t xml:space="preserve"> </w:t>
        </w:r>
        <w:proofErr w:type="spellStart"/>
        <w:r w:rsidR="006D5218" w:rsidRPr="00134E54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  <w:lang w:val="es-ES"/>
          </w:rPr>
          <w:t>Inn</w:t>
        </w:r>
        <w:proofErr w:type="spellEnd"/>
        <w:r w:rsidR="006D5218" w:rsidRPr="00134E54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  <w:lang w:val="es-ES"/>
          </w:rPr>
          <w:t xml:space="preserve"> Express - West Los </w:t>
        </w:r>
        <w:proofErr w:type="spellStart"/>
        <w:r w:rsidR="006D5218" w:rsidRPr="00134E54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  <w:lang w:val="es-ES"/>
          </w:rPr>
          <w:t>Angeles</w:t>
        </w:r>
        <w:proofErr w:type="spellEnd"/>
      </w:hyperlink>
      <w:r w:rsidR="006D5218" w:rsidRPr="00134E54"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  <w:br/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11250 Santa </w:t>
      </w:r>
      <w:proofErr w:type="spellStart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Monica</w:t>
      </w:r>
      <w:proofErr w:type="spellEnd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Blvd</w:t>
      </w:r>
      <w:proofErr w:type="spellEnd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. 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Los </w:t>
      </w:r>
      <w:proofErr w:type="spellStart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Angeles</w:t>
      </w:r>
      <w:proofErr w:type="spellEnd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, CA 90025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(310) 478-1400</w:t>
      </w:r>
    </w:p>
    <w:p w14:paraId="5EA6FCCF" w14:textId="6F834D83" w:rsidR="006D5218" w:rsidRPr="006D5218" w:rsidRDefault="00446E64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>Reservas desde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$164 - $215 (</w:t>
      </w:r>
      <w:r w:rsidRPr="0041733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con descuento</w:t>
      </w:r>
      <w:r w:rsidR="006D5218" w:rsidRPr="0041733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 xml:space="preserve"> UCL</w:t>
      </w:r>
      <w:r w:rsidRPr="0041733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A</w:t>
      </w:r>
      <w:r w:rsidR="006D5218" w:rsidRPr="0041733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)</w:t>
      </w:r>
    </w:p>
    <w:p w14:paraId="7B461987" w14:textId="77777777" w:rsidR="00446E64" w:rsidRPr="00134E54" w:rsidRDefault="00446E64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AFB07E7" w14:textId="50DCABF0" w:rsidR="006D5218" w:rsidRPr="00134E54" w:rsidRDefault="006D5218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Not</w:t>
      </w:r>
      <w:r w:rsidR="00446E64"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a: Desayuno </w:t>
      </w:r>
      <w:r w:rsid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tipo buffet</w:t>
      </w:r>
      <w:r w:rsidR="00446E64"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sala para ejercitarse, wifi. </w:t>
      </w:r>
      <w:r w:rsidR="00446E64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hotel está ubicado a 1.6 millas de la UCLA. </w:t>
      </w:r>
    </w:p>
    <w:p w14:paraId="2B6ADC9F" w14:textId="77777777" w:rsidR="006D5218" w:rsidRPr="00134E54" w:rsidRDefault="00C03C07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18" w:history="1">
        <w:r w:rsidR="006D5218" w:rsidRPr="00134E54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</w:rPr>
          <w:t>Holiday Inn Express - Century City</w:t>
        </w:r>
      </w:hyperlink>
      <w:r w:rsidR="006D5218" w:rsidRPr="00134E54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r w:rsidR="006D5218" w:rsidRPr="00134E54">
        <w:rPr>
          <w:rFonts w:ascii="Times New Roman" w:eastAsia="Times New Roman" w:hAnsi="Times New Roman" w:cs="Times New Roman"/>
          <w:sz w:val="24"/>
          <w:szCs w:val="24"/>
        </w:rPr>
        <w:t>10330 W. Olympic Blvd.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</w:rPr>
        <w:br/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proofErr w:type="spellStart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Angeles</w:t>
      </w:r>
      <w:proofErr w:type="spellEnd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, CA 90064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(310) 553-1000 - </w:t>
      </w:r>
      <w:proofErr w:type="spellStart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front</w:t>
      </w:r>
      <w:proofErr w:type="spellEnd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desk</w:t>
      </w:r>
      <w:proofErr w:type="spellEnd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(877) 834-3613 - </w:t>
      </w:r>
      <w:proofErr w:type="spellStart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reservations</w:t>
      </w:r>
      <w:proofErr w:type="spellEnd"/>
    </w:p>
    <w:p w14:paraId="3D9E7FFA" w14:textId="7BB0F17F" w:rsidR="006D5218" w:rsidRPr="006D5218" w:rsidRDefault="002E7780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Reservas desde 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$185 - $239 (</w:t>
      </w:r>
      <w:r w:rsidRPr="0041733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con descuento</w:t>
      </w:r>
      <w:r w:rsidR="006D5218" w:rsidRPr="0041733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 xml:space="preserve"> UCLA)</w:t>
      </w:r>
    </w:p>
    <w:p w14:paraId="45C6FC5A" w14:textId="77777777" w:rsidR="002E7780" w:rsidRPr="0041733D" w:rsidRDefault="002E7780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896622F" w14:textId="6693C3B4" w:rsidR="006D5218" w:rsidRPr="00134E54" w:rsidRDefault="006D5218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r w:rsidR="002E7780"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="002E7780"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Desayuno </w:t>
      </w:r>
      <w:r w:rsid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tipo buffet</w:t>
      </w:r>
      <w:r w:rsidR="002E7780" w:rsidRPr="004173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internet, llamadas locales gratis. </w:t>
      </w:r>
      <w:r w:rsidR="002E7780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Suite </w:t>
      </w:r>
      <w:proofErr w:type="spellStart"/>
      <w:r w:rsidR="002E7780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familiars</w:t>
      </w:r>
      <w:proofErr w:type="spellEnd"/>
      <w:r w:rsidR="002E7780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disponibles. El hotel está ubicado a 2.3 millas de UCLA</w:t>
      </w:r>
    </w:p>
    <w:p w14:paraId="5C416643" w14:textId="77777777" w:rsidR="006D5218" w:rsidRPr="00134E54" w:rsidRDefault="00C03C07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19" w:history="1">
        <w:r w:rsidR="006D5218" w:rsidRPr="0041733D">
          <w:rPr>
            <w:rFonts w:ascii="Times New Roman" w:eastAsia="Times New Roman" w:hAnsi="Times New Roman" w:cs="Times New Roman"/>
            <w:bCs/>
            <w:color w:val="204E91"/>
            <w:sz w:val="24"/>
            <w:szCs w:val="24"/>
            <w:u w:val="single"/>
            <w:bdr w:val="none" w:sz="0" w:space="0" w:color="auto" w:frame="1"/>
          </w:rPr>
          <w:t>Beverly Hills Hotel</w:t>
        </w:r>
      </w:hyperlink>
      <w:r w:rsidR="006D5218" w:rsidRPr="006D5218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r w:rsidR="006D5218" w:rsidRPr="006D5218">
        <w:rPr>
          <w:rFonts w:ascii="Times New Roman" w:eastAsia="Times New Roman" w:hAnsi="Times New Roman" w:cs="Times New Roman"/>
          <w:sz w:val="24"/>
          <w:szCs w:val="24"/>
        </w:rPr>
        <w:t>9641 Sunset Blvd.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</w:rPr>
        <w:br/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Beverly </w:t>
      </w:r>
      <w:proofErr w:type="spellStart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Hills</w:t>
      </w:r>
      <w:proofErr w:type="spellEnd"/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, CA 90210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(310) 276-2251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(800) 283-8885</w:t>
      </w:r>
    </w:p>
    <w:p w14:paraId="53FCF33A" w14:textId="321472F0" w:rsidR="006D5218" w:rsidRPr="00134E54" w:rsidRDefault="002E7780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Reservas desde 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$515 - $710 </w:t>
      </w:r>
    </w:p>
    <w:p w14:paraId="2A0BDE93" w14:textId="22D03753" w:rsidR="006D5218" w:rsidRPr="006D5218" w:rsidRDefault="006D5218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r w:rsidR="002E7780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a: Tres restaurantes, piscina, gimnasio abierto las 24 horas, canchas de tenis, tiendas, servicios de salón y spa, servicio de limusina de cortesía y comodidades estándar del hotel.</w:t>
      </w:r>
    </w:p>
    <w:p w14:paraId="24667376" w14:textId="77777777" w:rsidR="006D5218" w:rsidRPr="006D5218" w:rsidRDefault="006D5218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4E5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history="1">
        <w:r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</w:rPr>
          <w:t>Brentwood Hotel</w:t>
        </w:r>
      </w:hyperlink>
      <w:r w:rsidRPr="006D5218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r w:rsidRPr="006D5218">
        <w:rPr>
          <w:rFonts w:ascii="Times New Roman" w:eastAsia="Times New Roman" w:hAnsi="Times New Roman" w:cs="Times New Roman"/>
          <w:sz w:val="24"/>
          <w:szCs w:val="24"/>
        </w:rPr>
        <w:t>12200 Sunset Blvd.</w:t>
      </w:r>
      <w:r w:rsidRPr="006D5218">
        <w:rPr>
          <w:rFonts w:ascii="Times New Roman" w:eastAsia="Times New Roman" w:hAnsi="Times New Roman" w:cs="Times New Roman"/>
          <w:sz w:val="24"/>
          <w:szCs w:val="24"/>
        </w:rPr>
        <w:br/>
        <w:t>Los Angeles, CA 90049</w:t>
      </w:r>
      <w:r w:rsidRPr="006D5218">
        <w:rPr>
          <w:rFonts w:ascii="Times New Roman" w:eastAsia="Times New Roman" w:hAnsi="Times New Roman" w:cs="Times New Roman"/>
          <w:sz w:val="24"/>
          <w:szCs w:val="24"/>
        </w:rPr>
        <w:br/>
        <w:t>(310) 476-9981</w:t>
      </w:r>
      <w:r w:rsidRPr="006D5218">
        <w:rPr>
          <w:rFonts w:ascii="Times New Roman" w:eastAsia="Times New Roman" w:hAnsi="Times New Roman" w:cs="Times New Roman"/>
          <w:sz w:val="24"/>
          <w:szCs w:val="24"/>
        </w:rPr>
        <w:br/>
        <w:t>(800) 840-3808</w:t>
      </w:r>
    </w:p>
    <w:p w14:paraId="09684957" w14:textId="6CFB497B" w:rsidR="006D5218" w:rsidRPr="006D5218" w:rsidRDefault="002E7780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Reservas desde 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$199 </w:t>
      </w:r>
      <w:r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(con descuento UCLA)</w:t>
      </w:r>
    </w:p>
    <w:p w14:paraId="220E0E39" w14:textId="77777777" w:rsidR="002E7780" w:rsidRPr="00134E54" w:rsidRDefault="002E7780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0E1A937" w14:textId="7C8A26A0" w:rsidR="002E7780" w:rsidRPr="004D4BEA" w:rsidRDefault="002E7780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Nota: Wifi y estacionamiento gratis, galletas y leche gratis por la tarde y amenidades estándar de hotel.</w:t>
      </w:r>
    </w:p>
    <w:p w14:paraId="1F3D9A48" w14:textId="598C27DA" w:rsidR="006D5218" w:rsidRPr="006D5218" w:rsidRDefault="006D5218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4E54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hyperlink r:id="rId21" w:history="1">
        <w:r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</w:rPr>
          <w:t>Beverly Hills Marriott</w:t>
        </w:r>
      </w:hyperlink>
      <w:r w:rsidRPr="006D5218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r w:rsidRPr="006D5218">
        <w:rPr>
          <w:rFonts w:ascii="Times New Roman" w:eastAsia="Times New Roman" w:hAnsi="Times New Roman" w:cs="Times New Roman"/>
          <w:sz w:val="24"/>
          <w:szCs w:val="24"/>
        </w:rPr>
        <w:t>1150 South Beverly Drive</w:t>
      </w:r>
      <w:r w:rsidRPr="006D5218">
        <w:rPr>
          <w:rFonts w:ascii="Times New Roman" w:eastAsia="Times New Roman" w:hAnsi="Times New Roman" w:cs="Times New Roman"/>
          <w:sz w:val="24"/>
          <w:szCs w:val="24"/>
        </w:rPr>
        <w:br/>
        <w:t>Los Angeles, CA 90035</w:t>
      </w:r>
      <w:r w:rsidRPr="006D5218">
        <w:rPr>
          <w:rFonts w:ascii="Times New Roman" w:eastAsia="Times New Roman" w:hAnsi="Times New Roman" w:cs="Times New Roman"/>
          <w:sz w:val="24"/>
          <w:szCs w:val="24"/>
        </w:rPr>
        <w:br/>
        <w:t>(310) 553-6561</w:t>
      </w:r>
    </w:p>
    <w:p w14:paraId="195490E7" w14:textId="1E23CEEC" w:rsidR="006D5218" w:rsidRPr="006D5218" w:rsidRDefault="002E7780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Reservas desde 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$179 - $309</w:t>
      </w:r>
      <w:r w:rsidR="006D5218"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 </w:t>
      </w:r>
      <w:r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(con descuento UCLA)</w:t>
      </w:r>
    </w:p>
    <w:p w14:paraId="14F9328A" w14:textId="77777777" w:rsidR="002E7780" w:rsidRPr="00134E54" w:rsidRDefault="002E7780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C47BD9A" w14:textId="4C66D141" w:rsidR="006D5218" w:rsidRPr="006D5218" w:rsidRDefault="002E7780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Nota: A poca distancia de las principales tiendas y restaurantes de Beverly </w:t>
      </w:r>
      <w:proofErr w:type="spellStart"/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Hills</w:t>
      </w:r>
      <w:proofErr w:type="spellEnd"/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, Wifi gratis, servicio a la habitación, restaurante, piscina exterior, gimnasio abierto las 24 horas.</w:t>
      </w:r>
    </w:p>
    <w:p w14:paraId="4741B0AC" w14:textId="77777777" w:rsidR="006D5218" w:rsidRPr="006D5218" w:rsidRDefault="006D5218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218"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  <w:br/>
      </w:r>
      <w:hyperlink r:id="rId22" w:history="1">
        <w:r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 xml:space="preserve">Hotel </w:t>
        </w:r>
        <w:proofErr w:type="spellStart"/>
        <w:r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>Angeleno</w:t>
        </w:r>
        <w:proofErr w:type="spellEnd"/>
      </w:hyperlink>
      <w:r w:rsidRPr="006D5218"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  <w:br/>
      </w: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170 N. </w:t>
      </w:r>
      <w:proofErr w:type="spellStart"/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Church</w:t>
      </w:r>
      <w:proofErr w:type="spellEnd"/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Lane</w:t>
      </w:r>
      <w:proofErr w:type="spellEnd"/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Los </w:t>
      </w:r>
      <w:proofErr w:type="spellStart"/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Angeles</w:t>
      </w:r>
      <w:proofErr w:type="spellEnd"/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, CA 90049</w:t>
      </w: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(310) 476-6411</w:t>
      </w:r>
    </w:p>
    <w:p w14:paraId="3E23920C" w14:textId="6F1D3C32" w:rsidR="006D5218" w:rsidRPr="006D5218" w:rsidRDefault="002E7780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Reservas desde 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$172</w:t>
      </w:r>
    </w:p>
    <w:p w14:paraId="75A6AED9" w14:textId="5B3D4EC8" w:rsidR="006D5218" w:rsidRPr="006D5218" w:rsidRDefault="002E7780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Nota: Transporte de cortesía hacia/desde UCLA, estacionamiento con valet y wifi gratuito, “hora del vino” en el lobby de cortesía, restaurante interior, piscina climatizada y jacuzzi, gimnasio y amenidades estándar de hotel. Todas las habitaciones tienen balcones.</w:t>
      </w:r>
    </w:p>
    <w:p w14:paraId="168EA888" w14:textId="77777777" w:rsidR="006D5218" w:rsidRPr="00134E54" w:rsidRDefault="006D5218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218"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  <w:br/>
      </w:r>
      <w:hyperlink r:id="rId23" w:history="1">
        <w:r w:rsidRPr="00134E54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 xml:space="preserve">Luxe Hotel </w:t>
        </w:r>
        <w:proofErr w:type="spellStart"/>
        <w:r w:rsidRPr="00134E54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>Sunset</w:t>
        </w:r>
        <w:proofErr w:type="spellEnd"/>
        <w:r w:rsidRPr="00134E54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  <w:lang w:val="es-ES"/>
          </w:rPr>
          <w:t xml:space="preserve"> Boulevard </w:t>
        </w:r>
      </w:hyperlink>
      <w:r w:rsidRPr="00134E54"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  <w:br/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11461 </w:t>
      </w:r>
      <w:proofErr w:type="spellStart"/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Sunset</w:t>
      </w:r>
      <w:proofErr w:type="spellEnd"/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Boulevard </w:t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Los </w:t>
      </w:r>
      <w:proofErr w:type="spellStart"/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Angeles</w:t>
      </w:r>
      <w:proofErr w:type="spellEnd"/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, CA 90049</w:t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(310) 476-6571</w:t>
      </w:r>
    </w:p>
    <w:p w14:paraId="7E65DB50" w14:textId="793635F8" w:rsidR="002E7780" w:rsidRPr="004D4BEA" w:rsidRDefault="002E7780" w:rsidP="00920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Reservas desde </w:t>
      </w:r>
      <w:r w:rsidR="006D5218"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$195 - $239 </w:t>
      </w:r>
      <w:r w:rsidR="006D5218"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(</w:t>
      </w:r>
      <w:r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con</w:t>
      </w:r>
      <w:r w:rsidR="006D5218"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 xml:space="preserve"> </w:t>
      </w:r>
      <w:r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 xml:space="preserve">descuento </w:t>
      </w:r>
      <w:r w:rsidR="006D5218"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UCL</w:t>
      </w:r>
      <w:r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A</w:t>
      </w:r>
      <w:r w:rsidR="006D5218" w:rsidRPr="004D4B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s-ES"/>
        </w:rPr>
        <w:t>)</w:t>
      </w:r>
    </w:p>
    <w:p w14:paraId="2FC16826" w14:textId="77777777" w:rsidR="00920485" w:rsidRPr="004D4BEA" w:rsidRDefault="00920485" w:rsidP="00920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EC1E0F2" w14:textId="4DC7C3DB" w:rsidR="006D5218" w:rsidRPr="006D5218" w:rsidRDefault="006D5218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r w:rsidR="002E7780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="002E7780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Transporte de cortesía a UCLA, </w:t>
      </w:r>
      <w:r w:rsidR="00920485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wifi</w:t>
      </w:r>
      <w:r w:rsidR="002E7780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gratis, spa, piscina climatizada, restaurante</w:t>
      </w:r>
      <w:r w:rsidR="00920485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E7780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y comodidades estándar de hotel.</w:t>
      </w:r>
    </w:p>
    <w:p w14:paraId="2EDF88D8" w14:textId="77777777" w:rsidR="006D5218" w:rsidRPr="00134E54" w:rsidRDefault="006D5218" w:rsidP="006D5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34E54">
        <w:rPr>
          <w:rFonts w:ascii="Times New Roman" w:eastAsia="Times New Roman" w:hAnsi="Times New Roman" w:cs="Times New Roman"/>
          <w:color w:val="494949"/>
          <w:sz w:val="24"/>
          <w:szCs w:val="24"/>
          <w:lang w:val="es-ES"/>
        </w:rPr>
        <w:br/>
      </w:r>
      <w:hyperlink r:id="rId24" w:history="1">
        <w:r w:rsidRPr="004D4BEA">
          <w:rPr>
            <w:rFonts w:ascii="Times New Roman" w:eastAsia="Times New Roman" w:hAnsi="Times New Roman" w:cs="Times New Roman"/>
            <w:color w:val="600BFF"/>
            <w:sz w:val="24"/>
            <w:szCs w:val="24"/>
            <w:u w:val="single"/>
            <w:bdr w:val="none" w:sz="0" w:space="0" w:color="auto" w:frame="1"/>
          </w:rPr>
          <w:t>The Beverly Wilshire Hotel</w:t>
        </w:r>
      </w:hyperlink>
      <w:r w:rsidRPr="006D5218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r w:rsidRPr="006D5218">
        <w:rPr>
          <w:rFonts w:ascii="Times New Roman" w:eastAsia="Times New Roman" w:hAnsi="Times New Roman" w:cs="Times New Roman"/>
          <w:sz w:val="24"/>
          <w:szCs w:val="24"/>
        </w:rPr>
        <w:t>9500 Wilshire Blvd.</w:t>
      </w:r>
      <w:r w:rsidRPr="006D5218">
        <w:rPr>
          <w:rFonts w:ascii="Times New Roman" w:eastAsia="Times New Roman" w:hAnsi="Times New Roman" w:cs="Times New Roman"/>
          <w:sz w:val="24"/>
          <w:szCs w:val="24"/>
        </w:rPr>
        <w:br/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Beverly </w:t>
      </w:r>
      <w:proofErr w:type="spellStart"/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Hills</w:t>
      </w:r>
      <w:proofErr w:type="spellEnd"/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, CA 90212</w:t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(310) 275-5200</w:t>
      </w: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(800) 427-4354</w:t>
      </w:r>
    </w:p>
    <w:p w14:paraId="509193A5" w14:textId="526D6882" w:rsidR="006D5218" w:rsidRPr="00134E54" w:rsidRDefault="002E7780" w:rsidP="006D521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Reservas desde </w:t>
      </w:r>
      <w:r w:rsidR="006D5218"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$585 </w:t>
      </w:r>
    </w:p>
    <w:p w14:paraId="4E9D707C" w14:textId="601AEE1D" w:rsidR="006D5218" w:rsidRDefault="006D5218" w:rsidP="004D4BE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5218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r w:rsidR="002C0BD1" w:rsidRPr="004D4BEA">
        <w:rPr>
          <w:rFonts w:ascii="Times New Roman" w:eastAsia="Times New Roman" w:hAnsi="Times New Roman" w:cs="Times New Roman"/>
          <w:sz w:val="24"/>
          <w:szCs w:val="24"/>
          <w:lang w:val="es-ES"/>
        </w:rPr>
        <w:t>a: Restaurantes, piscina y gimnasio, wifi gratis, muy cerca de tiendas y restaurantes, y comodidades estándar de hotel.</w:t>
      </w:r>
    </w:p>
    <w:p w14:paraId="042DB245" w14:textId="681CAB79" w:rsidR="00134E54" w:rsidRDefault="00134E54" w:rsidP="004D4BE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EEB39D1" w14:textId="3BDCE3ED" w:rsidR="00134E54" w:rsidRPr="000E2626" w:rsidRDefault="00134E54" w:rsidP="004D4BE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0E26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Para estudiantes</w:t>
      </w:r>
      <w:r w:rsidR="000E2626" w:rsidRPr="000E26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  <w:t>/grupos</w:t>
      </w:r>
    </w:p>
    <w:p w14:paraId="1147395D" w14:textId="065D370D" w:rsidR="00134E54" w:rsidRDefault="00C03C07" w:rsidP="004D4BE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25" w:history="1">
        <w:proofErr w:type="spellStart"/>
        <w:r w:rsidR="00134E54" w:rsidRPr="000E262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Hostel</w:t>
        </w:r>
        <w:proofErr w:type="spellEnd"/>
        <w:r w:rsidR="00134E54" w:rsidRPr="000E262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34E54" w:rsidRPr="000E262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DormShare</w:t>
        </w:r>
        <w:proofErr w:type="spellEnd"/>
      </w:hyperlink>
    </w:p>
    <w:p w14:paraId="49A0E867" w14:textId="4115A924" w:rsidR="00134E54" w:rsidRDefault="00134E54" w:rsidP="000E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34E54">
        <w:rPr>
          <w:rFonts w:ascii="Times New Roman" w:eastAsia="Times New Roman" w:hAnsi="Times New Roman" w:cs="Times New Roman"/>
          <w:sz w:val="24"/>
          <w:szCs w:val="24"/>
          <w:lang w:val="es-ES"/>
        </w:rPr>
        <w:t>10794 Le Conte Avenue</w:t>
      </w:r>
    </w:p>
    <w:p w14:paraId="7706A57D" w14:textId="18727AE9" w:rsidR="000E2626" w:rsidRDefault="000E2626" w:rsidP="000E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Westwood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 CA 90024</w:t>
      </w:r>
    </w:p>
    <w:p w14:paraId="7AE1EC12" w14:textId="121AAADD" w:rsidR="000E2626" w:rsidRDefault="000E2626" w:rsidP="000E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E2626">
        <w:rPr>
          <w:rFonts w:ascii="Times New Roman" w:eastAsia="Times New Roman" w:hAnsi="Times New Roman" w:cs="Times New Roman"/>
          <w:sz w:val="24"/>
          <w:szCs w:val="24"/>
          <w:lang w:val="es-ES"/>
        </w:rPr>
        <w:t>(213) 973-7741</w:t>
      </w:r>
    </w:p>
    <w:p w14:paraId="241997CF" w14:textId="2420BC4A" w:rsidR="000E2626" w:rsidRDefault="000E2626" w:rsidP="000E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Reservas desde $50</w:t>
      </w:r>
    </w:p>
    <w:p w14:paraId="16E41769" w14:textId="4762D748" w:rsidR="000E2626" w:rsidRDefault="000E2626" w:rsidP="000E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C3D8649" w14:textId="77777777" w:rsidR="000E2626" w:rsidRDefault="000E2626" w:rsidP="000E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E2626">
        <w:rPr>
          <w:rFonts w:ascii="Times New Roman" w:eastAsia="Times New Roman" w:hAnsi="Times New Roman" w:cs="Times New Roman"/>
          <w:sz w:val="24"/>
          <w:szCs w:val="24"/>
        </w:rPr>
        <w:t xml:space="preserve">heck </w:t>
      </w:r>
      <w:hyperlink r:id="rId26" w:history="1">
        <w:r w:rsidRPr="000E262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Airbnb</w:t>
        </w:r>
      </w:hyperlink>
      <w:r w:rsidRPr="000E2626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 w:rsidRPr="000E262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ptions!</w:t>
      </w:r>
    </w:p>
    <w:p w14:paraId="1A427244" w14:textId="77777777" w:rsidR="000E2626" w:rsidRDefault="000E2626" w:rsidP="000E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5E9D194" w14:textId="4F55664D" w:rsidR="000E2626" w:rsidRPr="000E2626" w:rsidRDefault="000E2626" w:rsidP="000E2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E93093" w14:textId="77777777" w:rsidR="00134E54" w:rsidRPr="000E2626" w:rsidRDefault="00134E54" w:rsidP="004D4BE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72925E5" w14:textId="77777777" w:rsidR="006D5218" w:rsidRPr="000E2626" w:rsidRDefault="006D521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7DD791D" w14:textId="77777777" w:rsidR="000E2626" w:rsidRDefault="000E2626">
      <w:pP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br w:type="page"/>
      </w:r>
    </w:p>
    <w:p w14:paraId="365998A4" w14:textId="18E016F5" w:rsidR="004D4BEA" w:rsidRPr="004D4BEA" w:rsidRDefault="004D4BEA">
      <w:pP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  <w:lang w:val="es-ES"/>
        </w:rPr>
      </w:pPr>
      <w:r w:rsidRPr="004D4BEA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  <w:lang w:val="es-ES"/>
        </w:rPr>
        <w:lastRenderedPageBreak/>
        <w:t>Sobre el campus</w:t>
      </w:r>
    </w:p>
    <w:p w14:paraId="67132CAD" w14:textId="77777777" w:rsidR="000E2626" w:rsidRDefault="004D4BE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</w:pPr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>Acceda al mapa interactivo de la UCLA aquí:</w:t>
      </w:r>
      <w:r w:rsidR="000E2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hyperlink r:id="rId27" w:history="1">
        <w:r w:rsidR="000E2626" w:rsidRPr="00B2602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s-ES"/>
          </w:rPr>
          <w:t>http://map.ucla.edu/</w:t>
        </w:r>
      </w:hyperlink>
      <w:r w:rsidR="00433F04" w:rsidRPr="004D4BE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br/>
      </w:r>
    </w:p>
    <w:p w14:paraId="74D9426A" w14:textId="34D5CF18" w:rsidR="002320D0" w:rsidRPr="0041733D" w:rsidRDefault="004D4BE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</w:pPr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El día 1 del congreso (29 de octubre) se realizará en el </w:t>
      </w:r>
      <w:proofErr w:type="spellStart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>Covel</w:t>
      </w:r>
      <w:proofErr w:type="spellEnd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>Commons</w:t>
      </w:r>
      <w:proofErr w:type="spellEnd"/>
      <w:r w:rsidRPr="004D4B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. </w:t>
      </w:r>
      <w:r w:rsidRPr="004173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Días 2 y 3 (30-31 de octubre) se realizará en </w:t>
      </w:r>
      <w:proofErr w:type="spellStart"/>
      <w:r w:rsidRPr="004173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>Carnesale</w:t>
      </w:r>
      <w:proofErr w:type="spellEnd"/>
      <w:r w:rsidRPr="004173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4173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>Commons</w:t>
      </w:r>
      <w:proofErr w:type="spellEnd"/>
      <w:r w:rsidRPr="004173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. </w:t>
      </w:r>
      <w:proofErr w:type="gramStart"/>
      <w:r w:rsidR="000E2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>Los edificios son contiguos!</w:t>
      </w:r>
      <w:proofErr w:type="gramEnd"/>
      <w:r w:rsidR="000E2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</w:p>
    <w:p w14:paraId="373CEF1F" w14:textId="2FD3D130" w:rsidR="00134E54" w:rsidRDefault="0041733D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3C9E33A" wp14:editId="5F5957A4">
            <wp:extent cx="5439410" cy="5096551"/>
            <wp:effectExtent l="0" t="0" r="8890" b="8890"/>
            <wp:docPr id="4" name="Picture 4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cla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483" cy="509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23252" w14:textId="17039621" w:rsidR="00134E54" w:rsidRPr="00134E54" w:rsidRDefault="00134E54" w:rsidP="0013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  <w:r w:rsidRPr="00134E5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Información y asistencia en </w:t>
      </w:r>
      <w:proofErr w:type="spellStart"/>
      <w:r w:rsidRPr="00134E5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espa</w:t>
      </w:r>
      <w:r w:rsidRPr="00134E54"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  <w:t>ñol</w:t>
      </w:r>
      <w:proofErr w:type="spellEnd"/>
      <w:r w:rsidRPr="00134E54"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  <w:t xml:space="preserve"> </w:t>
      </w:r>
    </w:p>
    <w:p w14:paraId="2E7DAEC4" w14:textId="5C05AAF3" w:rsidR="00134E54" w:rsidRDefault="00134E54" w:rsidP="0013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Valeria V. González </w:t>
      </w:r>
    </w:p>
    <w:p w14:paraId="607C0810" w14:textId="5CC13435" w:rsidR="00134E54" w:rsidRDefault="00134E54" w:rsidP="0013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e-mail: </w:t>
      </w:r>
      <w:hyperlink r:id="rId29" w:history="1">
        <w:r w:rsidRPr="00B26023">
          <w:rPr>
            <w:rStyle w:val="Hyperlink"/>
            <w:rFonts w:ascii="Times New Roman" w:hAnsi="Times New Roman" w:cs="Times New Roman"/>
            <w:sz w:val="24"/>
            <w:szCs w:val="24"/>
            <w:lang w:val="es-CL"/>
          </w:rPr>
          <w:t>val.gonzalezd@gmail.com</w:t>
        </w:r>
      </w:hyperlink>
    </w:p>
    <w:p w14:paraId="41328352" w14:textId="4FAA05C8" w:rsidR="00134E54" w:rsidRDefault="00134E54" w:rsidP="0013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WhatsApp:  +351917537013</w:t>
      </w:r>
    </w:p>
    <w:p w14:paraId="2D63E845" w14:textId="77777777" w:rsidR="00134E54" w:rsidRPr="00134E54" w:rsidRDefault="00134E54">
      <w:pPr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</w:p>
    <w:sectPr w:rsidR="00134E54" w:rsidRPr="00134E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04"/>
    <w:rsid w:val="000E2626"/>
    <w:rsid w:val="00134E54"/>
    <w:rsid w:val="002320D0"/>
    <w:rsid w:val="002C0BD1"/>
    <w:rsid w:val="002E7780"/>
    <w:rsid w:val="0041733D"/>
    <w:rsid w:val="00433F04"/>
    <w:rsid w:val="00446E64"/>
    <w:rsid w:val="0049334C"/>
    <w:rsid w:val="004D4BEA"/>
    <w:rsid w:val="006D5218"/>
    <w:rsid w:val="0086493B"/>
    <w:rsid w:val="008D5CE5"/>
    <w:rsid w:val="00920485"/>
    <w:rsid w:val="0093696A"/>
    <w:rsid w:val="00B06006"/>
    <w:rsid w:val="00B5646A"/>
    <w:rsid w:val="00C03C07"/>
    <w:rsid w:val="00DB3AC2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0280"/>
  <w15:chartTrackingRefBased/>
  <w15:docId w15:val="{2916ADE0-87D8-4844-B1DE-AC4BD10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D5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F0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F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21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52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5218"/>
    <w:rPr>
      <w:i/>
      <w:iCs/>
    </w:rPr>
  </w:style>
  <w:style w:type="character" w:styleId="Strong">
    <w:name w:val="Strong"/>
    <w:basedOn w:val="DefaultParagraphFont"/>
    <w:uiPriority w:val="22"/>
    <w:qFormat/>
    <w:rsid w:val="006D521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34E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sthouse@ha.ucla.edu" TargetMode="External"/><Relationship Id="rId13" Type="http://schemas.openxmlformats.org/officeDocument/2006/relationships/hyperlink" Target="http://www.hotelpalomar-beverlyhills.com/index.html" TargetMode="External"/><Relationship Id="rId18" Type="http://schemas.openxmlformats.org/officeDocument/2006/relationships/hyperlink" Target="http://www.hiecenturycity.com/" TargetMode="External"/><Relationship Id="rId26" Type="http://schemas.openxmlformats.org/officeDocument/2006/relationships/hyperlink" Target="https://www.airbnb.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rriott.com/hotels/travel/laxbv-beverly-hills-marriott/" TargetMode="External"/><Relationship Id="rId7" Type="http://schemas.openxmlformats.org/officeDocument/2006/relationships/hyperlink" Target="http://www.guesthouse.ucla.edu/" TargetMode="External"/><Relationship Id="rId12" Type="http://schemas.openxmlformats.org/officeDocument/2006/relationships/hyperlink" Target="http://www.starwoodhotels.com/whotels/property/overview/index.html?propertyID=97518" TargetMode="External"/><Relationship Id="rId17" Type="http://schemas.openxmlformats.org/officeDocument/2006/relationships/hyperlink" Target="http://www.hiewestla.com/" TargetMode="External"/><Relationship Id="rId25" Type="http://schemas.openxmlformats.org/officeDocument/2006/relationships/hyperlink" Target="http://dormshare-westwood.los-angeles-hotels-ca.com/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rriott.com/hotels/travel/laxce-courtyard-los-angeles-century-city-beverly-hills/" TargetMode="External"/><Relationship Id="rId20" Type="http://schemas.openxmlformats.org/officeDocument/2006/relationships/hyperlink" Target="http://thebrentwood.com/" TargetMode="External"/><Relationship Id="rId29" Type="http://schemas.openxmlformats.org/officeDocument/2006/relationships/hyperlink" Target="mailto:val.gonzalez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luskinconferencecenter.ucla.edu/" TargetMode="External"/><Relationship Id="rId11" Type="http://schemas.openxmlformats.org/officeDocument/2006/relationships/hyperlink" Target="http://tivertonhouse.ucla.edu/" TargetMode="External"/><Relationship Id="rId24" Type="http://schemas.openxmlformats.org/officeDocument/2006/relationships/hyperlink" Target="http://www.fourseasons.com/beverlywilshir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atewayhotel.com/" TargetMode="External"/><Relationship Id="rId23" Type="http://schemas.openxmlformats.org/officeDocument/2006/relationships/hyperlink" Target="http://www.luxehotels.com/sunset/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www.royalpalacewestwood.com/" TargetMode="External"/><Relationship Id="rId19" Type="http://schemas.openxmlformats.org/officeDocument/2006/relationships/hyperlink" Target="http://www.thebeverlyhillshotel.com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flixbus.com/" TargetMode="External"/><Relationship Id="rId9" Type="http://schemas.openxmlformats.org/officeDocument/2006/relationships/hyperlink" Target="http://www.hilgardhouse.com/" TargetMode="External"/><Relationship Id="rId14" Type="http://schemas.openxmlformats.org/officeDocument/2006/relationships/hyperlink" Target="http://www.comfortinnsantamonica.com/" TargetMode="External"/><Relationship Id="rId22" Type="http://schemas.openxmlformats.org/officeDocument/2006/relationships/hyperlink" Target="http://www.hotelangeleno.com/" TargetMode="External"/><Relationship Id="rId27" Type="http://schemas.openxmlformats.org/officeDocument/2006/relationships/hyperlink" Target="http://map.ucla.ed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Aaron Blaisdell</cp:lastModifiedBy>
  <cp:revision>2</cp:revision>
  <dcterms:created xsi:type="dcterms:W3CDTF">2018-07-30T22:20:00Z</dcterms:created>
  <dcterms:modified xsi:type="dcterms:W3CDTF">2018-07-30T22:20:00Z</dcterms:modified>
</cp:coreProperties>
</file>